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DB" w:rsidRPr="000C5F0E" w:rsidRDefault="00B73BDB" w:rsidP="00B73BDB">
      <w:pPr>
        <w:rPr>
          <w:lang w:val="en-US"/>
        </w:rPr>
      </w:pPr>
      <w:bookmarkStart w:id="0" w:name="_GoBack"/>
      <w:r>
        <w:rPr>
          <w:b/>
          <w:lang w:val="en-US"/>
        </w:rPr>
        <w:t>Supplement 3</w:t>
      </w:r>
      <w:r w:rsidRPr="000C5F0E">
        <w:rPr>
          <w:b/>
          <w:lang w:val="en-US"/>
        </w:rPr>
        <w:t>.</w:t>
      </w:r>
      <w:r w:rsidRPr="000C5F0E">
        <w:rPr>
          <w:lang w:val="en-US"/>
        </w:rPr>
        <w:t xml:space="preserve"> Overview of species reared at different temperatures, their origin (including latitude) and numbers of egg clutches</w:t>
      </w:r>
      <w:bookmarkEnd w:id="0"/>
      <w:r w:rsidRPr="000C5F0E">
        <w:rPr>
          <w:lang w:val="en-US"/>
        </w:rPr>
        <w:t xml:space="preserve">. </w:t>
      </w:r>
    </w:p>
    <w:p w:rsidR="00B73BDB" w:rsidRDefault="00B73BDB" w:rsidP="00B73BDB">
      <w:pPr>
        <w:rPr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71"/>
        <w:gridCol w:w="890"/>
        <w:gridCol w:w="819"/>
        <w:gridCol w:w="1062"/>
        <w:gridCol w:w="832"/>
        <w:gridCol w:w="849"/>
        <w:gridCol w:w="566"/>
        <w:gridCol w:w="566"/>
        <w:gridCol w:w="566"/>
        <w:gridCol w:w="708"/>
        <w:gridCol w:w="710"/>
        <w:gridCol w:w="708"/>
        <w:gridCol w:w="2706"/>
      </w:tblGrid>
      <w:tr w:rsidR="00B73BDB" w:rsidRPr="00CD447C" w:rsidTr="004B54E9">
        <w:trPr>
          <w:trHeight w:val="340"/>
        </w:trPr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Origin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Latitude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Study </w:t>
            </w: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years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# of egg </w:t>
            </w: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clutches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T</w:t>
            </w:r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vertAlign w:val="subscript"/>
                <w:lang w:val="en-GB"/>
              </w:rPr>
              <w:t>opt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[°C]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S.E.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Q</w:t>
            </w:r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vertAlign w:val="subscript"/>
                <w:lang w:val="en-GB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S.E.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r</w:t>
            </w:r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vertAlign w:val="subscript"/>
                <w:lang w:val="en-GB"/>
              </w:rPr>
              <w:t>max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eastAsia="Times New Roman"/>
                <w:color w:val="000000"/>
                <w:sz w:val="18"/>
                <w:szCs w:val="18"/>
                <w:lang w:val="en-GB"/>
              </w:rPr>
              <w:t>S.E.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eastAsia="Times New Roman"/>
                <w:i/>
                <w:iCs/>
                <w:color w:val="000000"/>
                <w:sz w:val="18"/>
                <w:szCs w:val="18"/>
                <w:lang w:val="en-GB"/>
              </w:rPr>
              <w:t>R</w:t>
            </w:r>
            <w:r w:rsidRPr="00CD447C">
              <w:rPr>
                <w:rFonts w:eastAsia="Times New Roman"/>
                <w:color w:val="000000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Investigator</w:t>
            </w:r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Crocothemis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erythraea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Brullé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52.3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28.5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2.68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0.27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0.115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0.95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I.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Crocothemis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sanguinolenta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Burmeister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Namibia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-21.8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26.3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0.056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0.90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Ahlburg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Diplacodes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lefebvrii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Rambur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Namibia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-21.8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30.7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0.112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I.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Leucorrhinia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dubia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(Vander Linden)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63.9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28.2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0.049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0.96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H. Schmidt, I.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Leucorrhinia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dubia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(Vander Linden)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59.9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27.0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1.88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F.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Leucorrhinia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dubia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(Vander Linden)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57.0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2010, 2011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28.1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2.21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0.049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H. Schmidt, I.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Leucorrhinia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dubia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(Vander Linden)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52.6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28.6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2.36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0.037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0.92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S.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Leisner</w:t>
            </w:r>
            <w:proofErr w:type="spellEnd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, H. Schmidt, I.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Leucorrhinia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pectoralis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Charpentier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52.3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2008, 2013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28.1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0.052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F.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, V.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Pasternack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Leucorrhinia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rubicunda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(Linnaeus)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52.6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29.4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1.1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0.037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I.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Libellula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depressa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Linnaeus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52.3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28.8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0.085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V. </w:t>
            </w: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Pasternack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, F</w:t>
            </w: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Libellula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quadrimaculata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Linnaeus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52.6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27.9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1.1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1.88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0.046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0.90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J. Malmquist</w:t>
            </w:r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Orthetrum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cancellatum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(Linnaeus)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52.3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30.0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2.07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K.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Michaelis</w:t>
            </w:r>
            <w:proofErr w:type="spellEnd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, M.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Roehrs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Orthetrum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cancellatum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(Linnaeus)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43.5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27.1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0.031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0.92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J. Malmquist</w:t>
            </w:r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Orthetrum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coerulescens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Fabricius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57.0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27.1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1.79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0.025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0.89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F.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Orthetrum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coerulescens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Fabricius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52.3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26.8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2.21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0.034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0.94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F.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Orthetrum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trinacria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Selys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Namibia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-21.8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29.9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0.076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I.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Sympetrum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striolatum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Charpentier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52.3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2007, 2008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28.4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1.92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0.095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0.94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M.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Strehr</w:t>
            </w:r>
            <w:proofErr w:type="spellEnd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, I.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Sympetrum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vulgatum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(Linnaeus)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52.3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2008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26.6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1.90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0.053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&lt; 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0.92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M.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Strehr</w:t>
            </w:r>
            <w:proofErr w:type="spellEnd"/>
          </w:p>
        </w:tc>
      </w:tr>
      <w:tr w:rsidR="00B73BDB" w:rsidRPr="00CD447C" w:rsidTr="004B54E9">
        <w:trPr>
          <w:trHeight w:val="300"/>
        </w:trPr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Tramea</w:t>
            </w:r>
            <w:proofErr w:type="spellEnd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902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basilaris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Palisot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Beauvois</w:t>
            </w:r>
            <w:proofErr w:type="spellEnd"/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Namibia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-21.8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29.7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2.42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210902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210902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0.166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BDB" w:rsidRPr="00CD447C" w:rsidRDefault="00B73BDB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BDB" w:rsidRPr="00CD447C" w:rsidRDefault="00B73BDB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I. </w:t>
            </w:r>
            <w:proofErr w:type="spellStart"/>
            <w:r w:rsidRPr="00CD447C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Suhling</w:t>
            </w:r>
            <w:proofErr w:type="spellEnd"/>
          </w:p>
        </w:tc>
      </w:tr>
    </w:tbl>
    <w:p w:rsidR="00B73BDB" w:rsidRPr="00894B84" w:rsidRDefault="00B73BDB" w:rsidP="00B73BDB">
      <w:pPr>
        <w:rPr>
          <w:b/>
          <w:lang w:val="en-US"/>
        </w:rPr>
      </w:pPr>
    </w:p>
    <w:p w:rsidR="003D1C5D" w:rsidRDefault="003D1C5D"/>
    <w:sectPr w:rsidR="003D1C5D" w:rsidSect="00DF1689">
      <w:pgSz w:w="16817" w:h="11901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B"/>
    <w:rsid w:val="00166711"/>
    <w:rsid w:val="002722A8"/>
    <w:rsid w:val="003D1C5D"/>
    <w:rsid w:val="00B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DB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DB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Butt, Jolene</cp:lastModifiedBy>
  <cp:revision>2</cp:revision>
  <dcterms:created xsi:type="dcterms:W3CDTF">2015-01-22T16:11:00Z</dcterms:created>
  <dcterms:modified xsi:type="dcterms:W3CDTF">2015-01-22T16:11:00Z</dcterms:modified>
</cp:coreProperties>
</file>